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37F" w:rsidRDefault="00B3337F" w:rsidP="00B3337F">
      <w:pPr>
        <w:spacing w:before="100" w:beforeAutospacing="1" w:after="100" w:afterAutospacing="1"/>
        <w:rPr>
          <w:rFonts w:ascii="Tahoma" w:hAnsi="Tahoma" w:cs="Tahoma"/>
          <w:bCs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142237B0" wp14:editId="7FBF178D">
            <wp:extent cx="1632645" cy="574040"/>
            <wp:effectExtent l="0" t="0" r="5715" b="0"/>
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203" cy="5745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0F77A66" wp14:editId="111F96C4">
            <wp:extent cx="1541145" cy="561795"/>
            <wp:effectExtent l="0" t="0" r="1905" b="0"/>
            <wp:docPr id="2" name="Obraz 3" descr="R:\Pomoc Techniczna i Montoring PO RYBY 2007-2013\!!! ROBOCZY\00_ZNAKOWANIE po ryby 2014-2020\01_księga wizualizacji znaku 2014-2020\logotypy Po RYBY i UE EFMR 2014-2020\06_MGMiŻŚ\MGMiZS logo 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323" cy="5669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noProof/>
          <w:lang w:eastAsia="pl-PL"/>
        </w:rPr>
        <w:drawing>
          <wp:inline distT="0" distB="0" distL="0" distR="0" wp14:anchorId="03E78C69" wp14:editId="65025C41">
            <wp:extent cx="638179" cy="57582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MR_logo_m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7" cy="5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69A07BA" wp14:editId="7E272370">
            <wp:extent cx="1752413" cy="476250"/>
            <wp:effectExtent l="0" t="0" r="635" b="0"/>
            <wp:docPr id="4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9340" cy="4781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3337F" w:rsidRPr="00B3337F" w:rsidRDefault="00B3337F" w:rsidP="00DE6484">
      <w:pPr>
        <w:jc w:val="both"/>
        <w:rPr>
          <w:rFonts w:ascii="Tahoma" w:eastAsia="Times New Roman" w:hAnsi="Tahoma" w:cs="Tahoma"/>
          <w:bCs/>
          <w:sz w:val="16"/>
          <w:szCs w:val="16"/>
          <w:lang w:eastAsia="pl-PL"/>
        </w:rPr>
      </w:pPr>
      <w:r w:rsidRPr="00B3337F">
        <w:rPr>
          <w:rFonts w:ascii="Tahoma" w:eastAsia="Times New Roman" w:hAnsi="Tahoma" w:cs="Tahoma"/>
          <w:bCs/>
          <w:sz w:val="16"/>
          <w:szCs w:val="16"/>
          <w:lang w:eastAsia="pl-PL"/>
        </w:rPr>
        <w:t xml:space="preserve">Zadanie dotyczy realizacji operacji p.n. „Ekspozycja morska i rybacka na Zamku w Darłowie – odbudowa historycznej chaty szachulcowej na potrzeby stworzenia miejsca ekspozycji marynistycznych Zamku Książąt Pomorskich – Muzeum w Darłowie” </w:t>
      </w:r>
      <w:r w:rsidR="00DE6484">
        <w:rPr>
          <w:rFonts w:ascii="Tahoma" w:eastAsia="Times New Roman" w:hAnsi="Tahoma" w:cs="Tahoma"/>
          <w:bCs/>
          <w:sz w:val="16"/>
          <w:szCs w:val="16"/>
          <w:lang w:eastAsia="pl-PL"/>
        </w:rPr>
        <w:t xml:space="preserve">         </w:t>
      </w:r>
      <w:r w:rsidRPr="00B3337F">
        <w:rPr>
          <w:rFonts w:ascii="Tahoma" w:eastAsia="Times New Roman" w:hAnsi="Tahoma" w:cs="Tahoma"/>
          <w:bCs/>
          <w:sz w:val="16"/>
          <w:szCs w:val="16"/>
          <w:lang w:eastAsia="pl-PL"/>
        </w:rPr>
        <w:t>w ramach działania „Realizacja lokalnych strategii rozwoju kierowanych przez społeczność” objętego Priorytetem 4. Zwiększenie zatrudnienia i spójności terytorialnej, zawartym w Programie, w tym związane z realizacją operacji własnych LGD, w ramach celu „Propagowanie dobrostanu społecznego i dziedzictwa kulturowego na obszarach rybackich i obszarach akwakultury, w tym dziedzictwa kulturowego, rybołówstwa i akwakultury oraz morskiego dziedzictwa kulturowego”, obejmującej „Tworzenie, rozwój oraz wyposażenie infrastruktury turystycznej i rekreacyjnej, przeznaczonej na użytek publiczny, historycznie lub terytorialnie związanej z działalnością rybacką”.</w:t>
      </w:r>
    </w:p>
    <w:p w:rsidR="00B3337F" w:rsidRPr="00B3337F" w:rsidRDefault="00B3337F" w:rsidP="00DE6484">
      <w:pPr>
        <w:jc w:val="center"/>
        <w:rPr>
          <w:rFonts w:ascii="Tahoma" w:eastAsia="Times New Roman" w:hAnsi="Tahoma" w:cs="Tahoma"/>
          <w:bCs/>
          <w:sz w:val="16"/>
          <w:szCs w:val="16"/>
          <w:lang w:eastAsia="pl-PL"/>
        </w:rPr>
      </w:pPr>
      <w:r w:rsidRPr="00B3337F">
        <w:rPr>
          <w:rFonts w:ascii="Tahoma" w:eastAsia="Times New Roman" w:hAnsi="Tahoma" w:cs="Tahoma"/>
          <w:bCs/>
          <w:sz w:val="16"/>
          <w:szCs w:val="16"/>
          <w:lang w:eastAsia="pl-PL"/>
        </w:rPr>
        <w:t>Umowa o dofinansowanie Nr 00203-6523.2-SW1610255/18/19 z dnia 16 kwietnia 2019r.</w:t>
      </w:r>
    </w:p>
    <w:p w:rsidR="00B3337F" w:rsidRDefault="00B3337F" w:rsidP="00B3337F">
      <w:pPr>
        <w:keepNext/>
        <w:jc w:val="right"/>
        <w:outlineLvl w:val="1"/>
        <w:rPr>
          <w:rFonts w:ascii="Tahoma" w:eastAsia="Times New Roman" w:hAnsi="Tahoma" w:cs="Tahoma"/>
          <w:i/>
          <w:iCs/>
          <w:sz w:val="22"/>
          <w:lang w:eastAsia="pl-PL"/>
        </w:rPr>
      </w:pPr>
    </w:p>
    <w:p w:rsidR="00B3337F" w:rsidRPr="0036086B" w:rsidRDefault="00B3337F" w:rsidP="00B3337F">
      <w:pPr>
        <w:keepNext/>
        <w:jc w:val="right"/>
        <w:outlineLvl w:val="1"/>
        <w:rPr>
          <w:rFonts w:ascii="Tahoma" w:eastAsia="Times New Roman" w:hAnsi="Tahoma" w:cs="Tahoma"/>
          <w:i/>
          <w:iCs/>
          <w:sz w:val="22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22"/>
          <w:lang w:eastAsia="pl-PL"/>
        </w:rPr>
        <w:t>zał. nr 2 do SIWZ</w:t>
      </w:r>
    </w:p>
    <w:p w:rsidR="00B3337F" w:rsidRPr="0036086B" w:rsidRDefault="00B3337F" w:rsidP="00B3337F">
      <w:pPr>
        <w:rPr>
          <w:rFonts w:ascii="Tahoma" w:eastAsia="Times New Roman" w:hAnsi="Tahoma" w:cs="Tahoma"/>
          <w:sz w:val="16"/>
          <w:szCs w:val="16"/>
          <w:lang w:eastAsia="pl-PL"/>
        </w:rPr>
      </w:pPr>
    </w:p>
    <w:p w:rsidR="00B3337F" w:rsidRPr="0036086B" w:rsidRDefault="00B3337F" w:rsidP="00B3337F">
      <w:pPr>
        <w:jc w:val="center"/>
        <w:rPr>
          <w:rFonts w:ascii="Tahoma" w:eastAsia="Times New Roman" w:hAnsi="Tahoma" w:cs="Tahoma"/>
          <w:b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Cs w:val="24"/>
          <w:lang w:eastAsia="pl-PL"/>
        </w:rPr>
        <w:t xml:space="preserve">Druk „OFERTA” </w:t>
      </w:r>
    </w:p>
    <w:p w:rsidR="00B3337F" w:rsidRPr="0036086B" w:rsidRDefault="00B3337F" w:rsidP="00B3337F">
      <w:pPr>
        <w:rPr>
          <w:rFonts w:ascii="Tahoma" w:eastAsia="Times New Roman" w:hAnsi="Tahoma" w:cs="Tahoma"/>
          <w:szCs w:val="24"/>
          <w:lang w:eastAsia="pl-PL"/>
        </w:rPr>
      </w:pPr>
    </w:p>
    <w:p w:rsidR="00B3337F" w:rsidRPr="0036086B" w:rsidRDefault="00B3337F" w:rsidP="00B3337F">
      <w:pPr>
        <w:keepNext/>
        <w:jc w:val="both"/>
        <w:outlineLvl w:val="1"/>
        <w:rPr>
          <w:rFonts w:ascii="Tahoma" w:eastAsia="Times New Roman" w:hAnsi="Tahoma" w:cs="Tahoma"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Cs/>
          <w:sz w:val="16"/>
          <w:szCs w:val="24"/>
          <w:lang w:eastAsia="pl-PL"/>
        </w:rPr>
        <w:t xml:space="preserve">   .....................................................                                                                                                  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iCs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iCs/>
          <w:sz w:val="16"/>
          <w:szCs w:val="24"/>
          <w:lang w:eastAsia="pl-PL"/>
        </w:rPr>
        <w:t xml:space="preserve">             pieczęć wykonawcy</w:t>
      </w:r>
      <w:r w:rsidRPr="0036086B">
        <w:rPr>
          <w:rFonts w:ascii="Tahoma" w:eastAsia="Times New Roman" w:hAnsi="Tahoma" w:cs="Tahoma"/>
          <w:iCs/>
          <w:sz w:val="20"/>
          <w:szCs w:val="24"/>
          <w:lang w:eastAsia="pl-PL"/>
        </w:rPr>
        <w:t xml:space="preserve">                                        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iCs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iCs/>
          <w:sz w:val="20"/>
          <w:szCs w:val="24"/>
          <w:lang w:eastAsia="pl-PL"/>
        </w:rPr>
        <w:t xml:space="preserve">   </w:t>
      </w:r>
      <w:r w:rsidRPr="0036086B">
        <w:rPr>
          <w:rFonts w:ascii="Tahoma" w:eastAsia="Times New Roman" w:hAnsi="Tahoma" w:cs="Tahoma"/>
          <w:iCs/>
          <w:sz w:val="20"/>
          <w:szCs w:val="24"/>
          <w:lang w:eastAsia="pl-PL"/>
        </w:rPr>
        <w:tab/>
        <w:t xml:space="preserve">  </w:t>
      </w:r>
    </w:p>
    <w:p w:rsidR="00B3337F" w:rsidRPr="0036086B" w:rsidRDefault="00B3337F" w:rsidP="00B3337F">
      <w:pPr>
        <w:keepNext/>
        <w:jc w:val="center"/>
        <w:outlineLvl w:val="0"/>
        <w:rPr>
          <w:rFonts w:ascii="Tahoma" w:eastAsia="Times New Roman" w:hAnsi="Tahoma" w:cs="Tahoma"/>
          <w:b/>
          <w:bCs/>
          <w:iCs/>
          <w:sz w:val="28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bCs/>
          <w:iCs/>
          <w:sz w:val="28"/>
          <w:szCs w:val="24"/>
          <w:lang w:eastAsia="pl-PL"/>
        </w:rPr>
        <w:t>OFERTA</w:t>
      </w:r>
    </w:p>
    <w:p w:rsidR="00B3337F" w:rsidRPr="0036086B" w:rsidRDefault="00B3337F" w:rsidP="00B3337F">
      <w:pPr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Nawiązując do ogłoszenia o przetargu nieograniczonym zamieszczonym w Biuletynie Zamówień Publicznych, na str</w:t>
      </w:r>
      <w:r w:rsidR="00F26D8C">
        <w:rPr>
          <w:rFonts w:ascii="Tahoma" w:eastAsia="Times New Roman" w:hAnsi="Tahoma" w:cs="Tahoma"/>
          <w:sz w:val="20"/>
          <w:szCs w:val="24"/>
          <w:lang w:eastAsia="pl-PL"/>
        </w:rPr>
        <w:t>onie internetowej Zamku Książąt Pomorskich – Muzeum w Darłowie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, oraz wywieszonym na tablicy ogłoszeń w siedzibie zamawiającego,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Firma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337F" w:rsidRPr="0036086B" w:rsidRDefault="00B3337F" w:rsidP="00B3337F">
      <w:pPr>
        <w:jc w:val="center"/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>(nazwa i adres wykonawcy)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val="de-DE"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val="de-DE"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337F" w:rsidRPr="0036086B" w:rsidRDefault="00B3337F" w:rsidP="00B3337F">
      <w:pPr>
        <w:jc w:val="center"/>
        <w:rPr>
          <w:rFonts w:ascii="Tahoma" w:eastAsia="Times New Roman" w:hAnsi="Tahoma" w:cs="Tahoma"/>
          <w:i/>
          <w:sz w:val="16"/>
          <w:szCs w:val="16"/>
          <w:lang w:val="de-DE" w:eastAsia="pl-PL"/>
        </w:rPr>
      </w:pPr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 xml:space="preserve">(REGON, NIP, </w:t>
      </w:r>
      <w:proofErr w:type="spellStart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nr</w:t>
      </w:r>
      <w:proofErr w:type="spellEnd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 xml:space="preserve"> </w:t>
      </w:r>
      <w:proofErr w:type="spellStart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tel</w:t>
      </w:r>
      <w:proofErr w:type="spellEnd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/</w:t>
      </w:r>
      <w:proofErr w:type="spellStart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faksu</w:t>
      </w:r>
      <w:proofErr w:type="spellEnd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 xml:space="preserve">, </w:t>
      </w:r>
      <w:proofErr w:type="spellStart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e-mail</w:t>
      </w:r>
      <w:proofErr w:type="spellEnd"/>
      <w:r w:rsidRPr="0036086B">
        <w:rPr>
          <w:rFonts w:ascii="Tahoma" w:eastAsia="Times New Roman" w:hAnsi="Tahoma" w:cs="Tahoma"/>
          <w:i/>
          <w:sz w:val="16"/>
          <w:szCs w:val="16"/>
          <w:lang w:val="de-DE" w:eastAsia="pl-PL"/>
        </w:rPr>
        <w:t>)</w:t>
      </w:r>
    </w:p>
    <w:p w:rsidR="00B3337F" w:rsidRPr="0036086B" w:rsidRDefault="00B3337F" w:rsidP="00B3337F">
      <w:pPr>
        <w:jc w:val="center"/>
        <w:rPr>
          <w:rFonts w:ascii="Tahoma" w:eastAsia="Times New Roman" w:hAnsi="Tahoma" w:cs="Tahoma"/>
          <w:b/>
          <w:bCs/>
          <w:sz w:val="20"/>
          <w:szCs w:val="24"/>
          <w:lang w:val="de-DE"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składa ofertę na: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0"/>
          <w:lang w:eastAsia="pl-PL"/>
        </w:rPr>
        <w:t>„</w:t>
      </w:r>
      <w:r w:rsidRPr="00B3337F">
        <w:rPr>
          <w:rFonts w:ascii="Tahoma" w:eastAsia="Times New Roman" w:hAnsi="Tahoma" w:cs="Tahoma"/>
          <w:b/>
          <w:sz w:val="20"/>
          <w:szCs w:val="20"/>
          <w:lang w:eastAsia="pl-PL"/>
        </w:rPr>
        <w:t>Odbudowa historycznej chaty szachulcowej na potrzeby stworzenia miejsca ekspozycji marynistycznych Zamku Książąt Pomorskich – Muzeum w Darłowie</w:t>
      </w:r>
      <w:r w:rsidRPr="0036086B">
        <w:rPr>
          <w:rFonts w:ascii="Tahoma" w:eastAsia="Times New Roman" w:hAnsi="Tahoma" w:cs="Tahoma"/>
          <w:b/>
          <w:sz w:val="20"/>
          <w:szCs w:val="20"/>
          <w:lang w:eastAsia="pl-PL"/>
        </w:rPr>
        <w:t>”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 xml:space="preserve">1. 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Kryteria oceny ofert: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numPr>
          <w:ilvl w:val="0"/>
          <w:numId w:val="2"/>
        </w:numPr>
        <w:contextualSpacing/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Kryterium – cena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           Oferujemy wykonanie przedmiotu zamówienia w całości za cenę:</w:t>
      </w:r>
    </w:p>
    <w:p w:rsidR="00B3337F" w:rsidRPr="0036086B" w:rsidRDefault="00B3337F" w:rsidP="00B3337F">
      <w:pPr>
        <w:jc w:val="both"/>
        <w:rPr>
          <w:rFonts w:ascii="Tahoma" w:eastAsia="Arial" w:hAnsi="Tahoma" w:cs="Tahoma"/>
          <w:sz w:val="20"/>
          <w:szCs w:val="20"/>
          <w:u w:val="single"/>
          <w:lang w:eastAsia="pl-PL"/>
        </w:rPr>
      </w:pPr>
    </w:p>
    <w:p w:rsidR="00B3337F" w:rsidRPr="0036086B" w:rsidRDefault="00B3337F" w:rsidP="00B3337F">
      <w:pPr>
        <w:ind w:firstLine="720"/>
        <w:jc w:val="both"/>
        <w:rPr>
          <w:rFonts w:ascii="Tahoma" w:eastAsia="Arial" w:hAnsi="Tahoma" w:cs="Tahoma"/>
          <w:sz w:val="20"/>
          <w:szCs w:val="20"/>
          <w:lang w:eastAsia="pl-PL"/>
        </w:rPr>
      </w:pPr>
    </w:p>
    <w:p w:rsidR="00B3337F" w:rsidRPr="0036086B" w:rsidRDefault="00B3337F" w:rsidP="00B3337F">
      <w:pPr>
        <w:ind w:left="360"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  cena netto ......................................................... zł.</w:t>
      </w:r>
    </w:p>
    <w:p w:rsidR="00B3337F" w:rsidRPr="0036086B" w:rsidRDefault="00B3337F" w:rsidP="00B3337F">
      <w:pPr>
        <w:ind w:left="360"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left="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(słownie:..........................................................................................................................zł),</w:t>
      </w:r>
    </w:p>
    <w:p w:rsidR="00B3337F" w:rsidRPr="0036086B" w:rsidRDefault="00B3337F" w:rsidP="00B3337F">
      <w:pPr>
        <w:ind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left="360"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  podatek VAT  ........ % tj. ................................... zł.</w:t>
      </w:r>
    </w:p>
    <w:p w:rsidR="00B3337F" w:rsidRPr="0036086B" w:rsidRDefault="00B3337F" w:rsidP="00B3337F">
      <w:pPr>
        <w:ind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left="360" w:firstLine="18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  cena brutto ........................................................ zł.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left="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(słownie:..........................................................................................................................zł),</w:t>
      </w:r>
    </w:p>
    <w:p w:rsidR="00B3337F" w:rsidRDefault="00B3337F" w:rsidP="00B3337F">
      <w:pPr>
        <w:jc w:val="both"/>
        <w:rPr>
          <w:rFonts w:ascii="Tahoma" w:eastAsia="Arial" w:hAnsi="Tahoma" w:cs="Tahoma"/>
          <w:sz w:val="20"/>
          <w:szCs w:val="20"/>
          <w:u w:val="single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Arial" w:hAnsi="Tahoma" w:cs="Tahoma"/>
          <w:sz w:val="20"/>
          <w:szCs w:val="20"/>
          <w:u w:val="single"/>
          <w:lang w:eastAsia="pl-PL"/>
        </w:rPr>
      </w:pPr>
    </w:p>
    <w:p w:rsidR="00B3337F" w:rsidRPr="0036086B" w:rsidRDefault="00B3337F" w:rsidP="00B3337F">
      <w:pPr>
        <w:numPr>
          <w:ilvl w:val="0"/>
          <w:numId w:val="2"/>
        </w:numPr>
        <w:contextualSpacing/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Kryterium – okres skrócenia terminu wykonania</w:t>
      </w:r>
      <w:r>
        <w:rPr>
          <w:rFonts w:ascii="Tahoma" w:eastAsia="Times New Roman" w:hAnsi="Tahoma" w:cs="Tahoma"/>
          <w:b/>
          <w:sz w:val="20"/>
          <w:szCs w:val="24"/>
          <w:lang w:eastAsia="pl-PL"/>
        </w:rPr>
        <w:t xml:space="preserve"> całości zadania</w:t>
      </w:r>
    </w:p>
    <w:p w:rsidR="00B3337F" w:rsidRPr="0036086B" w:rsidRDefault="00B3337F" w:rsidP="00B333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6086B">
        <w:rPr>
          <w:rFonts w:ascii="Tahoma" w:eastAsia="Times New Roman" w:hAnsi="Tahoma" w:cs="Tahoma"/>
          <w:sz w:val="20"/>
          <w:szCs w:val="20"/>
          <w:lang w:eastAsia="pl-PL"/>
        </w:rPr>
        <w:t xml:space="preserve">OFERUJĘ/OFERUJEMY wykonanie przedmiotu zamówienia w terminie </w:t>
      </w:r>
      <w:r w:rsidR="00E25A36">
        <w:rPr>
          <w:rFonts w:ascii="Tahoma" w:eastAsia="Times New Roman" w:hAnsi="Tahoma" w:cs="Tahoma"/>
          <w:sz w:val="20"/>
          <w:szCs w:val="20"/>
          <w:lang w:eastAsia="pl-PL"/>
        </w:rPr>
        <w:t>do dnia ……………………... 2020r.</w:t>
      </w:r>
      <w:r>
        <w:rPr>
          <w:rFonts w:ascii="Tahoma" w:eastAsia="Times New Roman" w:hAnsi="Tahoma" w:cs="Tahoma"/>
          <w:sz w:val="20"/>
          <w:szCs w:val="20"/>
          <w:lang w:eastAsia="pl-PL"/>
        </w:rPr>
        <w:t>, czyli krótszym od terminu zakładanego przez Zamawiającego o ………………………………….. dni</w:t>
      </w:r>
      <w:r w:rsidRPr="0036086B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2.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Oświadczamy, że zapoznaliśmy się z przedmiotem zamówienia i warunkami zawartymi w Specyfikacji Istotnych Warunków Zamówienia oraz  wzorem umowy i nie wnosimy do nich zastrzeżeń. </w:t>
      </w:r>
    </w:p>
    <w:p w:rsidR="00B3337F" w:rsidRPr="0036086B" w:rsidRDefault="00B3337F" w:rsidP="00B3337F">
      <w:pPr>
        <w:ind w:left="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3.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Oświadczamy, że spełniamy warunki określone przez Zamawiającego, zawarte w Specyfikacji  Istotnych Warunków Zamówienia.</w:t>
      </w:r>
    </w:p>
    <w:p w:rsidR="00B3337F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/>
          <w:sz w:val="20"/>
          <w:szCs w:val="20"/>
          <w:lang w:eastAsia="pl-PL"/>
        </w:rPr>
        <w:t>4.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36086B">
        <w:rPr>
          <w:rFonts w:ascii="Tahoma" w:eastAsia="Times New Roman" w:hAnsi="Tahoma" w:cs="Tahoma"/>
          <w:sz w:val="20"/>
          <w:szCs w:val="20"/>
          <w:lang w:eastAsia="pl-PL"/>
        </w:rPr>
        <w:t>Oświadczamy, że jeżeli nasza oferta zostanie wybrana, zobowiązujemy się do udzielenia gwarancji zgodnie z postanowieniami określonymi we wzorze umowy.</w:t>
      </w:r>
    </w:p>
    <w:p w:rsidR="00B3337F" w:rsidRDefault="00B3337F" w:rsidP="00B3337F">
      <w:pPr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>
        <w:rPr>
          <w:rFonts w:ascii="Tahoma" w:eastAsia="Times New Roman" w:hAnsi="Tahoma" w:cs="Tahoma"/>
          <w:b/>
          <w:sz w:val="20"/>
          <w:szCs w:val="24"/>
          <w:lang w:eastAsia="pl-PL"/>
        </w:rPr>
        <w:t>5</w:t>
      </w: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.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Oświadczamy, że uważamy się za związanych niniejszą ofertą na czas podany w Specyfikacji Istotnych Warunków Zamówienia.</w:t>
      </w:r>
    </w:p>
    <w:p w:rsidR="00B3337F" w:rsidRPr="0036086B" w:rsidRDefault="00B3337F" w:rsidP="00B3337F">
      <w:pPr>
        <w:ind w:left="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>
        <w:rPr>
          <w:rFonts w:ascii="Tahoma" w:eastAsia="Times New Roman" w:hAnsi="Tahoma" w:cs="Tahoma"/>
          <w:b/>
          <w:sz w:val="20"/>
          <w:szCs w:val="24"/>
          <w:lang w:eastAsia="pl-PL"/>
        </w:rPr>
        <w:t>6</w:t>
      </w: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.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Oświadczamy, że jeżeli nasza oferta zostanie wybrana, zobowiązujemy się do zawarcia umowy na warunkach określonych we wzorze umowy, w miejscu i terminie określonym przez Zamawiającego. 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>
        <w:rPr>
          <w:rFonts w:ascii="Tahoma" w:eastAsia="Times New Roman" w:hAnsi="Tahoma" w:cs="Tahoma"/>
          <w:b/>
          <w:sz w:val="20"/>
          <w:szCs w:val="24"/>
          <w:lang w:eastAsia="pl-PL"/>
        </w:rPr>
        <w:t>7</w:t>
      </w: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 xml:space="preserve">. 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Oświadczamy, że dysponujemy osobami odpowiedzialnymi za realizację przedmiotu zamówienia.</w:t>
      </w:r>
    </w:p>
    <w:p w:rsidR="00B3337F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515301" w:rsidRDefault="00B3337F" w:rsidP="00B3337F">
      <w:pPr>
        <w:pStyle w:val="Zwykytek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>8</w:t>
      </w:r>
      <w:r w:rsidRPr="00515301">
        <w:rPr>
          <w:rFonts w:ascii="Tahoma" w:eastAsia="Times New Roman" w:hAnsi="Tahoma" w:cs="Tahoma"/>
          <w:sz w:val="20"/>
          <w:szCs w:val="20"/>
          <w:lang w:eastAsia="pl-PL"/>
        </w:rPr>
        <w:t xml:space="preserve">. </w:t>
      </w:r>
      <w:r w:rsidRPr="00515301">
        <w:rPr>
          <w:rFonts w:ascii="Tahoma" w:hAnsi="Tahoma" w:cs="Tahoma"/>
          <w:sz w:val="20"/>
          <w:szCs w:val="20"/>
        </w:rPr>
        <w:t xml:space="preserve">Oświadczamy, że wypełniliśmy obowiązki informacyjne przewidziane w art. 13 lub art. 14 RODO  wobec osób fizycznych, od których dane osobowe bezpośrednio lub pośrednio pozyskaliśmy w celu ubiegania się o udzielenie zamówienia publicznego w niniejszym postępowaniu (z wyłączeniem sytuacji, gdy wykonawca nie przekazuje danych osobowych innych niż bezpośrednio jego dotyczących lub zachodzi wyłączenie stosowania obowiązku informacyjnego, stosownie do art. 13 ust. 4 lub art. 14 </w:t>
      </w:r>
      <w:r>
        <w:rPr>
          <w:rFonts w:ascii="Tahoma" w:hAnsi="Tahoma" w:cs="Tahoma"/>
          <w:sz w:val="20"/>
          <w:szCs w:val="20"/>
        </w:rPr>
        <w:br/>
      </w:r>
      <w:r w:rsidRPr="00515301">
        <w:rPr>
          <w:rFonts w:ascii="Tahoma" w:hAnsi="Tahoma" w:cs="Tahoma"/>
          <w:sz w:val="20"/>
          <w:szCs w:val="20"/>
        </w:rPr>
        <w:t>ust. 5 RODO).</w:t>
      </w:r>
    </w:p>
    <w:p w:rsidR="00B3337F" w:rsidRDefault="00B3337F" w:rsidP="00B3337F">
      <w:pPr>
        <w:jc w:val="both"/>
        <w:rPr>
          <w:rFonts w:ascii="Tahoma" w:eastAsia="Times New Roman" w:hAnsi="Tahoma" w:cs="Tahoma"/>
          <w:sz w:val="20"/>
          <w:lang w:eastAsia="pl-PL"/>
        </w:rPr>
      </w:pPr>
    </w:p>
    <w:p w:rsidR="00B3337F" w:rsidRDefault="00B3337F" w:rsidP="00B3337F">
      <w:pPr>
        <w:jc w:val="both"/>
        <w:rPr>
          <w:rFonts w:ascii="Tahoma" w:eastAsia="Times New Roman" w:hAnsi="Tahoma" w:cs="Tahoma"/>
          <w:sz w:val="20"/>
          <w:lang w:eastAsia="pl-PL"/>
        </w:rPr>
      </w:pPr>
      <w:r>
        <w:rPr>
          <w:rFonts w:ascii="Tahoma" w:eastAsia="Times New Roman" w:hAnsi="Tahoma" w:cs="Tahoma"/>
          <w:b/>
          <w:sz w:val="20"/>
          <w:lang w:eastAsia="pl-PL"/>
        </w:rPr>
        <w:t>9</w:t>
      </w:r>
      <w:r w:rsidRPr="00FD32E9">
        <w:rPr>
          <w:rFonts w:ascii="Tahoma" w:eastAsia="Times New Roman" w:hAnsi="Tahoma" w:cs="Tahoma"/>
          <w:b/>
          <w:sz w:val="20"/>
          <w:lang w:eastAsia="pl-PL"/>
        </w:rPr>
        <w:t>.</w:t>
      </w:r>
      <w:r>
        <w:rPr>
          <w:rFonts w:ascii="Tahoma" w:eastAsia="Times New Roman" w:hAnsi="Tahoma" w:cs="Tahoma"/>
          <w:sz w:val="20"/>
          <w:lang w:eastAsia="pl-PL"/>
        </w:rPr>
        <w:t xml:space="preserve"> </w:t>
      </w:r>
      <w:r w:rsidRPr="00FD32E9">
        <w:rPr>
          <w:rFonts w:ascii="Tahoma" w:eastAsia="Times New Roman" w:hAnsi="Tahoma" w:cs="Tahoma"/>
          <w:sz w:val="20"/>
          <w:lang w:eastAsia="pl-PL"/>
        </w:rPr>
        <w:t>Wyrażam</w:t>
      </w:r>
      <w:r>
        <w:rPr>
          <w:rFonts w:ascii="Tahoma" w:eastAsia="Times New Roman" w:hAnsi="Tahoma" w:cs="Tahoma"/>
          <w:sz w:val="20"/>
          <w:lang w:eastAsia="pl-PL"/>
        </w:rPr>
        <w:t>y zgodę na przetwarzanie</w:t>
      </w:r>
      <w:r w:rsidRPr="00FD32E9">
        <w:rPr>
          <w:rFonts w:ascii="Tahoma" w:eastAsia="Times New Roman" w:hAnsi="Tahoma" w:cs="Tahoma"/>
          <w:sz w:val="20"/>
          <w:lang w:eastAsia="pl-PL"/>
        </w:rPr>
        <w:t xml:space="preserve"> dan</w:t>
      </w:r>
      <w:r>
        <w:rPr>
          <w:rFonts w:ascii="Tahoma" w:eastAsia="Times New Roman" w:hAnsi="Tahoma" w:cs="Tahoma"/>
          <w:sz w:val="20"/>
          <w:lang w:eastAsia="pl-PL"/>
        </w:rPr>
        <w:t>ych osobowych przez Zamawiającego – Zamek Książąt Pomorskich – Muzeum w Darłowie -</w:t>
      </w:r>
      <w:r w:rsidRPr="00FD32E9">
        <w:rPr>
          <w:rFonts w:ascii="Tahoma" w:eastAsia="Times New Roman" w:hAnsi="Tahoma" w:cs="Tahoma"/>
          <w:sz w:val="20"/>
          <w:lang w:eastAsia="pl-PL"/>
        </w:rPr>
        <w:t xml:space="preserve"> z siedzibą </w:t>
      </w:r>
      <w:r>
        <w:rPr>
          <w:rFonts w:ascii="Tahoma" w:eastAsia="Times New Roman" w:hAnsi="Tahoma" w:cs="Tahoma"/>
          <w:sz w:val="20"/>
          <w:lang w:eastAsia="pl-PL"/>
        </w:rPr>
        <w:t>przy ul. Zamkowej 4</w:t>
      </w:r>
      <w:r w:rsidRPr="00FD32E9">
        <w:rPr>
          <w:rFonts w:ascii="Tahoma" w:eastAsia="Times New Roman" w:hAnsi="Tahoma" w:cs="Tahoma"/>
          <w:sz w:val="20"/>
          <w:lang w:eastAsia="pl-PL"/>
        </w:rPr>
        <w:t xml:space="preserve">, 76 – 150 Darłowo zawartych </w:t>
      </w:r>
      <w:r w:rsidR="003E3328">
        <w:rPr>
          <w:rFonts w:ascii="Tahoma" w:eastAsia="Times New Roman" w:hAnsi="Tahoma" w:cs="Tahoma"/>
          <w:sz w:val="20"/>
          <w:lang w:eastAsia="pl-PL"/>
        </w:rPr>
        <w:t xml:space="preserve">            </w:t>
      </w:r>
      <w:r w:rsidRPr="00FD32E9">
        <w:rPr>
          <w:rFonts w:ascii="Tahoma" w:eastAsia="Times New Roman" w:hAnsi="Tahoma" w:cs="Tahoma"/>
          <w:sz w:val="20"/>
          <w:lang w:eastAsia="pl-PL"/>
        </w:rPr>
        <w:t>w</w:t>
      </w:r>
      <w:r>
        <w:rPr>
          <w:rFonts w:ascii="Tahoma" w:eastAsia="Times New Roman" w:hAnsi="Tahoma" w:cs="Tahoma"/>
          <w:sz w:val="20"/>
          <w:lang w:eastAsia="pl-PL"/>
        </w:rPr>
        <w:t xml:space="preserve"> ofercie </w:t>
      </w:r>
      <w:r w:rsidRPr="00FD32E9">
        <w:rPr>
          <w:rFonts w:ascii="Tahoma" w:eastAsia="Times New Roman" w:hAnsi="Tahoma" w:cs="Tahoma"/>
          <w:sz w:val="20"/>
          <w:lang w:eastAsia="pl-PL"/>
        </w:rPr>
        <w:t>w celu i zakresie niezbędnym do realizacji sprawy objętej w niniejsz</w:t>
      </w:r>
      <w:r>
        <w:rPr>
          <w:rFonts w:ascii="Tahoma" w:eastAsia="Times New Roman" w:hAnsi="Tahoma" w:cs="Tahoma"/>
          <w:sz w:val="20"/>
          <w:lang w:eastAsia="pl-PL"/>
        </w:rPr>
        <w:t>ym postępowaniem przetargowym.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b/>
          <w:sz w:val="20"/>
          <w:szCs w:val="24"/>
          <w:lang w:eastAsia="pl-PL"/>
        </w:rPr>
      </w:pPr>
      <w:r>
        <w:rPr>
          <w:rFonts w:ascii="Tahoma" w:eastAsia="Times New Roman" w:hAnsi="Tahoma" w:cs="Tahoma"/>
          <w:b/>
          <w:sz w:val="20"/>
          <w:szCs w:val="24"/>
          <w:lang w:eastAsia="pl-PL"/>
        </w:rPr>
        <w:t>10</w:t>
      </w: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. Czy Wykonawca jest mikroprzedsiębiorstwem, bądź małym lub średnim przedsiębiorstwem</w:t>
      </w:r>
      <w:r w:rsidRPr="0036086B">
        <w:rPr>
          <w:rFonts w:ascii="Tahoma" w:eastAsia="Times New Roman" w:hAnsi="Tahoma" w:cs="Tahoma"/>
          <w:b/>
          <w:sz w:val="20"/>
          <w:szCs w:val="24"/>
          <w:vertAlign w:val="superscript"/>
          <w:lang w:eastAsia="pl-PL"/>
        </w:rPr>
        <w:footnoteReference w:id="1"/>
      </w:r>
      <w:r w:rsidRPr="0036086B">
        <w:rPr>
          <w:rFonts w:ascii="Tahoma" w:eastAsia="Times New Roman" w:hAnsi="Tahoma" w:cs="Tahoma"/>
          <w:b/>
          <w:sz w:val="20"/>
          <w:szCs w:val="24"/>
          <w:lang w:eastAsia="pl-PL"/>
        </w:rPr>
        <w:t>?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center"/>
        <w:rPr>
          <w:rFonts w:eastAsia="Times New Roman" w:cs="Times New Roman"/>
          <w:b/>
          <w:bCs/>
          <w:sz w:val="22"/>
          <w:szCs w:val="24"/>
          <w:lang w:eastAsia="pl-PL"/>
        </w:rPr>
      </w:pPr>
      <w:r w:rsidRPr="0036086B">
        <w:rPr>
          <w:rFonts w:ascii="Arial" w:eastAsia="Times New Roman" w:hAnsi="Arial" w:cs="Arial"/>
          <w:b/>
          <w:sz w:val="38"/>
          <w:szCs w:val="28"/>
          <w:lang w:eastAsia="pl-PL"/>
        </w:rPr>
        <w:t>□</w:t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 xml:space="preserve"> TAK </w:t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ab/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ab/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ab/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ab/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ab/>
      </w:r>
      <w:r w:rsidRPr="0036086B">
        <w:rPr>
          <w:rFonts w:ascii="Arial" w:eastAsia="Times New Roman" w:hAnsi="Arial" w:cs="Arial"/>
          <w:b/>
          <w:sz w:val="38"/>
          <w:szCs w:val="28"/>
          <w:lang w:eastAsia="pl-PL"/>
        </w:rPr>
        <w:t>□</w:t>
      </w:r>
      <w:r w:rsidRPr="0036086B">
        <w:rPr>
          <w:rFonts w:eastAsia="Times New Roman" w:cs="Times New Roman"/>
          <w:b/>
          <w:bCs/>
          <w:sz w:val="22"/>
          <w:szCs w:val="24"/>
          <w:lang w:eastAsia="pl-PL"/>
        </w:rPr>
        <w:t xml:space="preserve"> NIE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bCs/>
          <w:sz w:val="20"/>
          <w:szCs w:val="24"/>
          <w:lang w:eastAsia="pl-PL"/>
        </w:rPr>
        <w:t>Integralną część oferty stanowią załączniki</w:t>
      </w: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: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</w:t>
      </w:r>
    </w:p>
    <w:p w:rsidR="00B3337F" w:rsidRPr="0036086B" w:rsidRDefault="00B3337F" w:rsidP="00B3337F">
      <w:pPr>
        <w:numPr>
          <w:ilvl w:val="0"/>
          <w:numId w:val="1"/>
        </w:num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........................................................                     6. ..............................................................</w:t>
      </w:r>
    </w:p>
    <w:p w:rsidR="00B3337F" w:rsidRPr="0036086B" w:rsidRDefault="00B3337F" w:rsidP="00B3337F">
      <w:pPr>
        <w:ind w:left="3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numPr>
          <w:ilvl w:val="0"/>
          <w:numId w:val="1"/>
        </w:num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........................................................                     7. ..............................................................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numPr>
          <w:ilvl w:val="0"/>
          <w:numId w:val="1"/>
        </w:num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........................................................                     8. ..............................................................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numPr>
          <w:ilvl w:val="0"/>
          <w:numId w:val="1"/>
        </w:num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>........................................................                     9. ..............................................................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numPr>
          <w:ilvl w:val="0"/>
          <w:numId w:val="1"/>
        </w:num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lastRenderedPageBreak/>
        <w:t>........................................................                    10. .............................................................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</w:p>
    <w:p w:rsidR="00B3337F" w:rsidRPr="0036086B" w:rsidRDefault="00B3337F" w:rsidP="00B3337F">
      <w:pPr>
        <w:ind w:left="360"/>
        <w:jc w:val="both"/>
        <w:rPr>
          <w:rFonts w:ascii="Tahoma" w:eastAsia="Times New Roman" w:hAnsi="Tahoma" w:cs="Tahoma"/>
          <w:sz w:val="20"/>
          <w:szCs w:val="24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lang w:eastAsia="pl-PL"/>
        </w:rPr>
        <w:t xml:space="preserve">           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u w:val="single"/>
          <w:lang w:eastAsia="pl-PL"/>
        </w:rPr>
      </w:pPr>
      <w:r w:rsidRPr="0036086B">
        <w:rPr>
          <w:rFonts w:ascii="Tahoma" w:eastAsia="Times New Roman" w:hAnsi="Tahoma" w:cs="Tahoma"/>
          <w:sz w:val="20"/>
          <w:szCs w:val="24"/>
          <w:u w:val="single"/>
          <w:lang w:eastAsia="pl-PL"/>
        </w:rPr>
        <w:t>Złożona oferta liczy ............. kolejno ponumerowanych stron.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u w:val="single"/>
          <w:lang w:eastAsia="pl-PL"/>
        </w:rPr>
      </w:pP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sz w:val="20"/>
          <w:szCs w:val="24"/>
          <w:u w:val="single"/>
          <w:lang w:eastAsia="pl-PL"/>
        </w:rPr>
      </w:pPr>
    </w:p>
    <w:p w:rsidR="00B3337F" w:rsidRPr="0036086B" w:rsidRDefault="00B3337F" w:rsidP="00B3337F">
      <w:pPr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>...................................................</w:t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  <w:t xml:space="preserve">          ..........................................................................</w:t>
      </w:r>
    </w:p>
    <w:p w:rsidR="00B3337F" w:rsidRPr="0036086B" w:rsidRDefault="00B3337F" w:rsidP="00B3337F">
      <w:pPr>
        <w:jc w:val="both"/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 xml:space="preserve">         miejscowość, data</w:t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ab/>
        <w:t xml:space="preserve">                pieczęć i podpisy osób uprawnionych do </w:t>
      </w:r>
    </w:p>
    <w:p w:rsidR="00B3337F" w:rsidRPr="0036086B" w:rsidRDefault="00B3337F" w:rsidP="00B3337F">
      <w:pPr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sz w:val="16"/>
          <w:szCs w:val="24"/>
          <w:lang w:eastAsia="pl-PL"/>
        </w:rPr>
        <w:t xml:space="preserve">                            </w:t>
      </w:r>
      <w:r w:rsidRPr="0036086B">
        <w:rPr>
          <w:rFonts w:ascii="Tahoma" w:eastAsia="Times New Roman" w:hAnsi="Tahoma" w:cs="Tahoma"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sz w:val="16"/>
          <w:szCs w:val="24"/>
          <w:lang w:eastAsia="pl-PL"/>
        </w:rPr>
        <w:tab/>
      </w:r>
      <w:r w:rsidRPr="0036086B">
        <w:rPr>
          <w:rFonts w:ascii="Tahoma" w:eastAsia="Times New Roman" w:hAnsi="Tahoma" w:cs="Tahoma"/>
          <w:sz w:val="16"/>
          <w:szCs w:val="24"/>
          <w:lang w:eastAsia="pl-PL"/>
        </w:rPr>
        <w:tab/>
        <w:t xml:space="preserve">                            </w:t>
      </w: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 xml:space="preserve">zaciągania zobowiązań w imieniu wykonawcy       </w:t>
      </w:r>
    </w:p>
    <w:p w:rsidR="00B3337F" w:rsidRPr="0036086B" w:rsidRDefault="00B3337F" w:rsidP="00B3337F">
      <w:pPr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 xml:space="preserve">                                                                                                                  (wskazanych w dokumencie uprawniającym </w:t>
      </w:r>
    </w:p>
    <w:p w:rsidR="00B3337F" w:rsidRPr="0036086B" w:rsidRDefault="00B3337F" w:rsidP="00B3337F">
      <w:pPr>
        <w:rPr>
          <w:rFonts w:ascii="Tahoma" w:eastAsia="Times New Roman" w:hAnsi="Tahoma" w:cs="Tahoma"/>
          <w:i/>
          <w:iCs/>
          <w:sz w:val="16"/>
          <w:szCs w:val="24"/>
          <w:lang w:eastAsia="pl-PL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 xml:space="preserve">                                                                                                                    do występowania w obrocie prawnym </w:t>
      </w:r>
    </w:p>
    <w:p w:rsidR="00B3337F" w:rsidRPr="0036086B" w:rsidRDefault="00B3337F" w:rsidP="00B3337F">
      <w:pPr>
        <w:rPr>
          <w:rFonts w:cs="Times New Roman"/>
          <w:szCs w:val="24"/>
        </w:rPr>
      </w:pPr>
      <w:r w:rsidRPr="0036086B">
        <w:rPr>
          <w:rFonts w:ascii="Tahoma" w:eastAsia="Times New Roman" w:hAnsi="Tahoma" w:cs="Tahoma"/>
          <w:i/>
          <w:iCs/>
          <w:sz w:val="16"/>
          <w:szCs w:val="24"/>
          <w:lang w:eastAsia="pl-PL"/>
        </w:rPr>
        <w:t xml:space="preserve">                                                                                                                     lub posiadających pełnomocnictwo)</w:t>
      </w:r>
    </w:p>
    <w:p w:rsidR="00B3337F" w:rsidRDefault="00B3337F" w:rsidP="00B3337F"/>
    <w:p w:rsidR="00B3337F" w:rsidRDefault="00B3337F" w:rsidP="00B3337F"/>
    <w:p w:rsidR="00B3337F" w:rsidRDefault="00B3337F" w:rsidP="00B3337F"/>
    <w:p w:rsidR="00D255E0" w:rsidRDefault="00D255E0"/>
    <w:sectPr w:rsidR="00D255E0" w:rsidSect="00370709">
      <w:footerReference w:type="even" r:id="rId11"/>
      <w:footerReference w:type="default" r:id="rId12"/>
      <w:pgSz w:w="11906" w:h="16838"/>
      <w:pgMar w:top="709" w:right="1417" w:bottom="1079" w:left="1417" w:header="708" w:footer="1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43E" w:rsidRDefault="0092243E" w:rsidP="00B3337F">
      <w:r>
        <w:separator/>
      </w:r>
    </w:p>
  </w:endnote>
  <w:endnote w:type="continuationSeparator" w:id="0">
    <w:p w:rsidR="0092243E" w:rsidRDefault="0092243E" w:rsidP="00B3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A7F" w:rsidRDefault="00D37E25" w:rsidP="005D1A7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1A7F" w:rsidRDefault="006A5C59" w:rsidP="005D1A7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A7F" w:rsidRDefault="00D37E25" w:rsidP="005D1A7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25A36">
      <w:rPr>
        <w:rStyle w:val="Numerstrony"/>
        <w:noProof/>
      </w:rPr>
      <w:t>3</w:t>
    </w:r>
    <w:r>
      <w:rPr>
        <w:rStyle w:val="Numerstrony"/>
      </w:rPr>
      <w:fldChar w:fldCharType="end"/>
    </w:r>
  </w:p>
  <w:p w:rsidR="005D1A7F" w:rsidRDefault="006A5C59" w:rsidP="005D1A7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43E" w:rsidRDefault="0092243E" w:rsidP="00B3337F">
      <w:r>
        <w:separator/>
      </w:r>
    </w:p>
  </w:footnote>
  <w:footnote w:type="continuationSeparator" w:id="0">
    <w:p w:rsidR="0092243E" w:rsidRDefault="0092243E" w:rsidP="00B3337F">
      <w:r>
        <w:continuationSeparator/>
      </w:r>
    </w:p>
  </w:footnote>
  <w:footnote w:id="1">
    <w:p w:rsidR="00B3337F" w:rsidRPr="003B6373" w:rsidRDefault="00B3337F" w:rsidP="00B3337F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Style w:val="DeltaViewInsertion"/>
          <w:rFonts w:ascii="Arial" w:hAnsi="Arial" w:cs="Arial"/>
          <w:sz w:val="16"/>
          <w:szCs w:val="16"/>
        </w:rPr>
        <w:t>Z</w:t>
      </w:r>
      <w:r w:rsidRPr="003B6373">
        <w:rPr>
          <w:rStyle w:val="DeltaViewInsertion"/>
          <w:rFonts w:ascii="Arial" w:hAnsi="Arial" w:cs="Arial"/>
          <w:sz w:val="16"/>
          <w:szCs w:val="16"/>
        </w:rPr>
        <w:t xml:space="preserve">alecenie Komisji z dnia 6 maja 2003 r. dotyczące definicji mikroprzedsiębiorstw oraz małych i średnich przedsiębiorstw (Dz.U. L 124 z 20.5.2003, s. 36). Te informacje są wymagane wyłącznie do celów statystycznych. </w:t>
      </w:r>
    </w:p>
    <w:p w:rsidR="00B3337F" w:rsidRPr="003B6373" w:rsidRDefault="00B3337F" w:rsidP="00B3337F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B3337F" w:rsidRPr="003B6373" w:rsidRDefault="00B3337F" w:rsidP="00B3337F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B3337F" w:rsidRDefault="00B3337F" w:rsidP="00B3337F">
      <w:pPr>
        <w:pStyle w:val="Tekstprzypisudolnego"/>
      </w:pPr>
      <w:r w:rsidRPr="003B6373">
        <w:rPr>
          <w:rStyle w:val="DeltaViewInsertion"/>
          <w:rFonts w:ascii="Arial" w:hAnsi="Arial" w:cs="Arial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832"/>
    <w:multiLevelType w:val="hybridMultilevel"/>
    <w:tmpl w:val="731EBC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372052"/>
    <w:multiLevelType w:val="hybridMultilevel"/>
    <w:tmpl w:val="6EE00B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37F"/>
    <w:rsid w:val="003E3328"/>
    <w:rsid w:val="004600C9"/>
    <w:rsid w:val="00495897"/>
    <w:rsid w:val="006A5C59"/>
    <w:rsid w:val="0092243E"/>
    <w:rsid w:val="00B3337F"/>
    <w:rsid w:val="00D255E0"/>
    <w:rsid w:val="00D37E25"/>
    <w:rsid w:val="00DE6484"/>
    <w:rsid w:val="00E25A36"/>
    <w:rsid w:val="00F2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AB759-AB10-4D6B-9233-B0E544886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33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B3337F"/>
    <w:pPr>
      <w:tabs>
        <w:tab w:val="center" w:pos="4536"/>
        <w:tab w:val="right" w:pos="9072"/>
      </w:tabs>
    </w:pPr>
    <w:rPr>
      <w:rFonts w:eastAsia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B3337F"/>
    <w:rPr>
      <w:rFonts w:eastAsia="Times New Roman" w:cs="Times New Roman"/>
      <w:szCs w:val="24"/>
      <w:lang w:eastAsia="pl-PL"/>
    </w:rPr>
  </w:style>
  <w:style w:type="character" w:styleId="Numerstrony">
    <w:name w:val="page number"/>
    <w:basedOn w:val="Domylnaczcionkaakapitu"/>
    <w:rsid w:val="00B3337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337F"/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337F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337F"/>
    <w:rPr>
      <w:vertAlign w:val="superscript"/>
    </w:rPr>
  </w:style>
  <w:style w:type="character" w:customStyle="1" w:styleId="DeltaViewInsertion">
    <w:name w:val="DeltaView Insertion"/>
    <w:rsid w:val="00B3337F"/>
    <w:rPr>
      <w:b/>
      <w:i/>
      <w:spacing w:val="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3337F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3337F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1007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Nowy</cp:lastModifiedBy>
  <cp:revision>10</cp:revision>
  <dcterms:created xsi:type="dcterms:W3CDTF">2019-08-29T06:37:00Z</dcterms:created>
  <dcterms:modified xsi:type="dcterms:W3CDTF">2019-11-18T10:02:00Z</dcterms:modified>
</cp:coreProperties>
</file>